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825" w:tblpY="674"/>
        <w:tblW w:w="10345" w:type="dxa"/>
        <w:tblLayout w:type="fixed"/>
        <w:tblLook w:val="0000" w:firstRow="0" w:lastRow="0" w:firstColumn="0" w:lastColumn="0" w:noHBand="0" w:noVBand="0"/>
      </w:tblPr>
      <w:tblGrid>
        <w:gridCol w:w="1457"/>
        <w:gridCol w:w="1311"/>
        <w:gridCol w:w="2423"/>
        <w:gridCol w:w="1690"/>
        <w:gridCol w:w="1221"/>
        <w:gridCol w:w="2243"/>
      </w:tblGrid>
      <w:tr w:rsidR="00E40F5B" w14:paraId="04BEFA6D" w14:textId="77777777" w:rsidTr="00590543">
        <w:trPr>
          <w:trHeight w:val="897"/>
        </w:trPr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0547AB3F" w14:textId="77777777" w:rsidR="00E40F5B" w:rsidRDefault="00E40F5B" w:rsidP="00590543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sz w:val="22"/>
                <w:szCs w:val="22"/>
                <w:lang w:eastAsia="ar-SA"/>
              </w:rPr>
            </w:pPr>
            <w:r w:rsidRPr="00D90834">
              <w:rPr>
                <w:rFonts w:ascii="Tahoma" w:eastAsia="PMingLiU" w:hAnsi="Tahoma" w:cs="Tahoma"/>
                <w:b/>
                <w:sz w:val="22"/>
                <w:szCs w:val="22"/>
                <w:lang w:eastAsia="ar-SA"/>
              </w:rPr>
              <w:t xml:space="preserve">Meeting Minutes </w:t>
            </w:r>
            <w:r>
              <w:rPr>
                <w:rFonts w:ascii="Tahoma" w:eastAsia="PMingLiU" w:hAnsi="Tahoma" w:cs="Tahoma"/>
                <w:b/>
                <w:sz w:val="22"/>
                <w:szCs w:val="22"/>
                <w:lang w:eastAsia="ar-SA"/>
              </w:rPr>
              <w:t>–</w:t>
            </w:r>
            <w:r w:rsidRPr="00D90834">
              <w:rPr>
                <w:rFonts w:ascii="Tahoma" w:eastAsia="PMingLiU" w:hAnsi="Tahoma" w:cs="Tahoma"/>
                <w:b/>
                <w:sz w:val="22"/>
                <w:szCs w:val="22"/>
                <w:lang w:eastAsia="ar-SA"/>
              </w:rPr>
              <w:t xml:space="preserve"> Confidential</w:t>
            </w:r>
          </w:p>
          <w:p w14:paraId="2981525A" w14:textId="77777777" w:rsidR="00E40F5B" w:rsidRPr="00D90834" w:rsidRDefault="00E40F5B" w:rsidP="00590543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2"/>
                <w:szCs w:val="22"/>
                <w:lang w:eastAsia="ar-SA"/>
              </w:rPr>
            </w:pPr>
            <w:r w:rsidRPr="00D90834">
              <w:rPr>
                <w:rFonts w:ascii="Tahoma" w:eastAsia="PMingLiU" w:hAnsi="Tahoma" w:cs="Tahoma"/>
                <w:b/>
                <w:bCs/>
                <w:color w:val="FFFFFF"/>
                <w:sz w:val="22"/>
                <w:szCs w:val="22"/>
                <w:lang w:eastAsia="ar-SA"/>
              </w:rPr>
              <w:t>Subject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140FE97" w14:textId="77777777" w:rsidR="00E40F5B" w:rsidRDefault="00E40F5B" w:rsidP="00590543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‘Cat Safety Study Planning Committee Meeting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1573D407" w14:textId="77777777" w:rsidR="00E40F5B" w:rsidRDefault="00E40F5B" w:rsidP="00590543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>Date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799DCF9" w14:textId="001EE95D" w:rsidR="00E40F5B" w:rsidRDefault="00E40F5B" w:rsidP="00590543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 xml:space="preserve">Jan. </w:t>
            </w:r>
            <w:r w:rsidR="00B46AFE"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24</w:t>
            </w: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, 2022</w:t>
            </w:r>
          </w:p>
        </w:tc>
      </w:tr>
      <w:tr w:rsidR="00E40F5B" w14:paraId="55B2302B" w14:textId="77777777" w:rsidTr="00590543">
        <w:trPr>
          <w:trHeight w:val="280"/>
        </w:trPr>
        <w:tc>
          <w:tcPr>
            <w:tcW w:w="27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D99E364" w14:textId="77777777" w:rsidR="00E40F5B" w:rsidRDefault="00E40F5B" w:rsidP="00590543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>Facilitator</w:t>
            </w:r>
          </w:p>
        </w:tc>
        <w:tc>
          <w:tcPr>
            <w:tcW w:w="41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3B54B39" w14:textId="3549AD6C" w:rsidR="00E40F5B" w:rsidRDefault="00B46AFE" w:rsidP="00590543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J. Bergman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5D137FA7" w14:textId="77777777" w:rsidR="00E40F5B" w:rsidRDefault="00E40F5B" w:rsidP="00590543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>Time</w:t>
            </w:r>
          </w:p>
        </w:tc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015217A" w14:textId="77777777" w:rsidR="00E40F5B" w:rsidRDefault="00E40F5B" w:rsidP="00590543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3:00pm</w:t>
            </w:r>
          </w:p>
        </w:tc>
      </w:tr>
      <w:tr w:rsidR="00E40F5B" w14:paraId="4BB31D98" w14:textId="77777777" w:rsidTr="00590543">
        <w:trPr>
          <w:trHeight w:val="244"/>
        </w:trPr>
        <w:tc>
          <w:tcPr>
            <w:tcW w:w="27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FEEBC36" w14:textId="77777777" w:rsidR="00E40F5B" w:rsidRDefault="00E40F5B" w:rsidP="00590543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>Location</w:t>
            </w:r>
          </w:p>
        </w:tc>
        <w:tc>
          <w:tcPr>
            <w:tcW w:w="41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4B72E3E" w14:textId="3A9467C5" w:rsidR="00E40F5B" w:rsidRDefault="00B46AFE" w:rsidP="00590543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STEAM Room Meeting #3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275FD6E" w14:textId="77777777" w:rsidR="00E40F5B" w:rsidRDefault="00E40F5B" w:rsidP="00590543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</w:p>
        </w:tc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3883701" w14:textId="77777777" w:rsidR="00E40F5B" w:rsidRDefault="00E40F5B" w:rsidP="00590543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</w:p>
        </w:tc>
      </w:tr>
      <w:tr w:rsidR="00E40F5B" w14:paraId="67296477" w14:textId="77777777" w:rsidTr="00590543">
        <w:trPr>
          <w:trHeight w:val="280"/>
        </w:trPr>
        <w:tc>
          <w:tcPr>
            <w:tcW w:w="27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183305A" w14:textId="77777777" w:rsidR="00E40F5B" w:rsidRDefault="00E40F5B" w:rsidP="00590543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>Attendees</w:t>
            </w:r>
          </w:p>
        </w:tc>
        <w:tc>
          <w:tcPr>
            <w:tcW w:w="757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FC86F30" w14:textId="77777777" w:rsidR="00E40F5B" w:rsidRDefault="00E40F5B" w:rsidP="00590543">
            <w:pPr>
              <w:keepNext/>
              <w:keepLines/>
              <w:suppressAutoHyphens w:val="0"/>
              <w:snapToGrid w:val="0"/>
              <w:spacing w:after="4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J. Bergman, T. Durkot, J. Newman, V. Bogart, P. Gross,</w:t>
            </w:r>
            <w:r w:rsidR="00B46AFE"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T. Wadeson, R. Shaw, K. Karcher</w:t>
            </w:r>
            <w:r w:rsidR="00B46AFE"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, R. Shaw, H. Miller (Student Rep), T. Hollen, J. Moreno, A. Speen</w:t>
            </w:r>
          </w:p>
          <w:p w14:paraId="10E2C843" w14:textId="2A1509C1" w:rsidR="00947356" w:rsidRDefault="00947356" w:rsidP="00590543">
            <w:pPr>
              <w:keepNext/>
              <w:keepLines/>
              <w:suppressAutoHyphens w:val="0"/>
              <w:snapToGrid w:val="0"/>
              <w:spacing w:after="4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Via Zoom: John Mauro</w:t>
            </w:r>
          </w:p>
        </w:tc>
      </w:tr>
      <w:tr w:rsidR="00E40F5B" w14:paraId="307C58F1" w14:textId="77777777" w:rsidTr="005905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44"/>
          <w:tblHeader/>
        </w:trPr>
        <w:tc>
          <w:tcPr>
            <w:tcW w:w="10345" w:type="dxa"/>
            <w:gridSpan w:val="6"/>
            <w:shd w:val="clear" w:color="auto" w:fill="003366"/>
            <w:vAlign w:val="center"/>
          </w:tcPr>
          <w:p w14:paraId="3A0016ED" w14:textId="77777777" w:rsidR="00E40F5B" w:rsidRDefault="00E40F5B" w:rsidP="00590543">
            <w:pPr>
              <w:pStyle w:val="Heading3"/>
              <w:keepLines/>
              <w:suppressAutoHyphens w:val="0"/>
              <w:snapToGrid w:val="0"/>
              <w:rPr>
                <w:rFonts w:ascii="Tahoma" w:eastAsia="PMingLiU" w:hAnsi="Tahoma" w:cs="Tahoma"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color w:val="FFFFFF"/>
                <w:sz w:val="20"/>
                <w:szCs w:val="20"/>
                <w:lang w:eastAsia="ar-SA"/>
              </w:rPr>
              <w:t>Key Points Discussed</w:t>
            </w:r>
          </w:p>
        </w:tc>
      </w:tr>
      <w:tr w:rsidR="00E40F5B" w14:paraId="2BB746E1" w14:textId="77777777" w:rsidTr="005905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25"/>
          <w:tblHeader/>
        </w:trPr>
        <w:tc>
          <w:tcPr>
            <w:tcW w:w="1457" w:type="dxa"/>
            <w:shd w:val="clear" w:color="auto" w:fill="F2F2F2"/>
          </w:tcPr>
          <w:p w14:paraId="2D6CDD09" w14:textId="77777777" w:rsidR="00E40F5B" w:rsidRPr="00365B9E" w:rsidRDefault="00E40F5B" w:rsidP="00590543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Tahoma" w:eastAsia="PMingLiU" w:hAnsi="Tahoma" w:cs="Tahoma"/>
                <w:color w:val="000000" w:themeColor="text1"/>
                <w:sz w:val="20"/>
                <w:szCs w:val="20"/>
                <w:lang w:eastAsia="ar-SA"/>
              </w:rPr>
            </w:pPr>
            <w:r w:rsidRPr="00365B9E">
              <w:rPr>
                <w:rFonts w:ascii="Tahoma" w:eastAsia="PMingLiU" w:hAnsi="Tahoma" w:cs="Tahoma"/>
                <w:color w:val="000000" w:themeColor="text1"/>
                <w:sz w:val="20"/>
                <w:szCs w:val="20"/>
                <w:lang w:eastAsia="ar-SA"/>
              </w:rPr>
              <w:t>No.</w:t>
            </w:r>
          </w:p>
        </w:tc>
        <w:tc>
          <w:tcPr>
            <w:tcW w:w="3734" w:type="dxa"/>
            <w:gridSpan w:val="2"/>
            <w:shd w:val="clear" w:color="auto" w:fill="F2F2F2"/>
          </w:tcPr>
          <w:p w14:paraId="446860AF" w14:textId="77777777" w:rsidR="00E40F5B" w:rsidRPr="00365B9E" w:rsidRDefault="00E40F5B" w:rsidP="00590543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Tahoma" w:eastAsia="PMingLiU" w:hAnsi="Tahoma" w:cs="Tahoma"/>
                <w:color w:val="000000" w:themeColor="text1"/>
                <w:sz w:val="20"/>
                <w:szCs w:val="20"/>
                <w:lang w:eastAsia="ar-SA"/>
              </w:rPr>
            </w:pPr>
            <w:r w:rsidRPr="00365B9E">
              <w:rPr>
                <w:rFonts w:ascii="Tahoma" w:eastAsia="PMingLiU" w:hAnsi="Tahoma" w:cs="Tahoma"/>
                <w:color w:val="000000" w:themeColor="text1"/>
                <w:sz w:val="20"/>
                <w:szCs w:val="20"/>
                <w:lang w:eastAsia="ar-SA"/>
              </w:rPr>
              <w:t>Topic</w:t>
            </w:r>
          </w:p>
        </w:tc>
        <w:tc>
          <w:tcPr>
            <w:tcW w:w="5154" w:type="dxa"/>
            <w:gridSpan w:val="3"/>
            <w:shd w:val="clear" w:color="auto" w:fill="F2F2F2"/>
          </w:tcPr>
          <w:p w14:paraId="7351FF2D" w14:textId="77777777" w:rsidR="00E40F5B" w:rsidRDefault="00E40F5B" w:rsidP="00590543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Highlights</w:t>
            </w:r>
          </w:p>
        </w:tc>
      </w:tr>
      <w:tr w:rsidR="00E40F5B" w14:paraId="150B7EA8" w14:textId="77777777" w:rsidTr="005905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58"/>
        </w:trPr>
        <w:tc>
          <w:tcPr>
            <w:tcW w:w="1457" w:type="dxa"/>
          </w:tcPr>
          <w:p w14:paraId="3126DE03" w14:textId="77777777" w:rsidR="00E40F5B" w:rsidRPr="00365B9E" w:rsidRDefault="00E40F5B" w:rsidP="00590543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000000" w:themeColor="text1"/>
                <w:sz w:val="20"/>
                <w:szCs w:val="20"/>
                <w:lang w:eastAsia="ar-SA"/>
              </w:rPr>
            </w:pPr>
            <w:r w:rsidRPr="00365B9E">
              <w:rPr>
                <w:rFonts w:ascii="Tahoma" w:eastAsia="PMingLiU" w:hAnsi="Tahoma" w:cs="Tahoma"/>
                <w:b w:val="0"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34" w:type="dxa"/>
            <w:gridSpan w:val="2"/>
          </w:tcPr>
          <w:p w14:paraId="3B1FDC60" w14:textId="655C99F7" w:rsidR="00E40F5B" w:rsidRPr="00F32B2F" w:rsidRDefault="00B46AFE" w:rsidP="00590543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 w:val="0"/>
                <w:color w:val="000000" w:themeColor="text1"/>
                <w:sz w:val="20"/>
                <w:szCs w:val="20"/>
                <w:lang w:eastAsia="ar-SA"/>
              </w:rPr>
              <w:t>Anticipatory Set Exercise</w:t>
            </w:r>
          </w:p>
        </w:tc>
        <w:tc>
          <w:tcPr>
            <w:tcW w:w="5154" w:type="dxa"/>
            <w:gridSpan w:val="3"/>
          </w:tcPr>
          <w:p w14:paraId="6BE4629D" w14:textId="77777777" w:rsidR="00E40F5B" w:rsidRDefault="00B46AFE" w:rsidP="00590543">
            <w:pPr>
              <w:rPr>
                <w:rFonts w:ascii="Tahoma" w:eastAsia="PMingLiU" w:hAnsi="Tahoma" w:cs="Tahoma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color w:val="000000" w:themeColor="text1"/>
                <w:sz w:val="20"/>
                <w:szCs w:val="20"/>
                <w:lang w:eastAsia="ar-SA"/>
              </w:rPr>
              <w:t>Tabletop with Rick Shaw: Rick facilitated a tabletop exercise re: cyberattack</w:t>
            </w:r>
            <w:r w:rsidR="00A82FB7">
              <w:rPr>
                <w:rFonts w:ascii="Tahoma" w:eastAsia="PMingLiU" w:hAnsi="Tahoma" w:cs="Tahoma"/>
                <w:color w:val="000000" w:themeColor="text1"/>
                <w:sz w:val="20"/>
                <w:szCs w:val="20"/>
                <w:lang w:eastAsia="ar-SA"/>
              </w:rPr>
              <w:t>; discussed several different scenarios around the room. Rick discussed the purpose of tabletop exercises – to find flaws in how the district works through a potential emergency and correct them before an incident is real.</w:t>
            </w:r>
          </w:p>
          <w:p w14:paraId="50562D0F" w14:textId="6099EBFB" w:rsidR="00F84F36" w:rsidRPr="007C71B2" w:rsidRDefault="00F84F36" w:rsidP="00590543">
            <w:pPr>
              <w:rPr>
                <w:rFonts w:ascii="Tahoma" w:eastAsia="PMingLiU" w:hAnsi="Tahoma" w:cs="Tahoma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color w:val="000000" w:themeColor="text1"/>
                <w:sz w:val="20"/>
                <w:szCs w:val="20"/>
                <w:lang w:eastAsia="ar-SA"/>
              </w:rPr>
              <w:t>Julie reviewed the Study Team Focus Areas</w:t>
            </w:r>
          </w:p>
        </w:tc>
      </w:tr>
      <w:tr w:rsidR="00E40F5B" w:rsidRPr="004F21ED" w14:paraId="3A3D8B1B" w14:textId="77777777" w:rsidTr="005905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5"/>
        </w:trPr>
        <w:tc>
          <w:tcPr>
            <w:tcW w:w="1457" w:type="dxa"/>
          </w:tcPr>
          <w:p w14:paraId="75069D37" w14:textId="77777777" w:rsidR="00E40F5B" w:rsidRPr="00365B9E" w:rsidRDefault="00E40F5B" w:rsidP="00590543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000000" w:themeColor="text1"/>
                <w:sz w:val="20"/>
                <w:szCs w:val="20"/>
                <w:lang w:eastAsia="ar-SA"/>
              </w:rPr>
            </w:pPr>
            <w:r w:rsidRPr="00365B9E">
              <w:rPr>
                <w:rFonts w:ascii="Tahoma" w:eastAsia="PMingLiU" w:hAnsi="Tahoma" w:cs="Tahoma"/>
                <w:b w:val="0"/>
                <w:color w:val="000000" w:themeColor="text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734" w:type="dxa"/>
            <w:gridSpan w:val="2"/>
          </w:tcPr>
          <w:p w14:paraId="19CA2AF0" w14:textId="4FC2C954" w:rsidR="00E40F5B" w:rsidRPr="00F84F36" w:rsidRDefault="00E40F5B" w:rsidP="00590543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000000" w:themeColor="text1"/>
                <w:sz w:val="20"/>
                <w:szCs w:val="20"/>
                <w:lang w:eastAsia="ar-SA"/>
              </w:rPr>
            </w:pPr>
            <w:r w:rsidRPr="00F84F36">
              <w:rPr>
                <w:rFonts w:ascii="Tahoma" w:eastAsia="PMingLiU" w:hAnsi="Tahoma" w:cs="Tahoma"/>
                <w:b w:val="0"/>
                <w:color w:val="000000" w:themeColor="text1"/>
                <w:sz w:val="20"/>
                <w:szCs w:val="20"/>
                <w:lang w:eastAsia="ar-SA"/>
              </w:rPr>
              <w:t xml:space="preserve">Presentation/Discussion: </w:t>
            </w:r>
            <w:r w:rsidR="00B46AFE" w:rsidRPr="00F84F36">
              <w:rPr>
                <w:rFonts w:ascii="Tahoma" w:eastAsia="PMingLiU" w:hAnsi="Tahoma" w:cs="Tahoma"/>
                <w:b w:val="0"/>
                <w:color w:val="000000" w:themeColor="text1"/>
                <w:sz w:val="20"/>
                <w:szCs w:val="20"/>
                <w:lang w:eastAsia="ar-SA"/>
              </w:rPr>
              <w:t>Cybersecurity</w:t>
            </w:r>
          </w:p>
          <w:p w14:paraId="7EB281CA" w14:textId="7FF185A3" w:rsidR="00A82FB7" w:rsidRPr="00F84F36" w:rsidRDefault="00A82FB7" w:rsidP="00A82FB7">
            <w:pPr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F84F36">
              <w:rPr>
                <w:rFonts w:ascii="Tahoma" w:hAnsi="Tahoma" w:cs="Tahoma"/>
                <w:sz w:val="20"/>
                <w:szCs w:val="20"/>
                <w:lang w:eastAsia="ar-SA"/>
              </w:rPr>
              <w:t>Ashleen Speen, Tonia Hollen, Jason Moreno</w:t>
            </w:r>
          </w:p>
          <w:p w14:paraId="7BDDF8A6" w14:textId="77777777" w:rsidR="00E40F5B" w:rsidRPr="00F32B2F" w:rsidRDefault="00E40F5B" w:rsidP="00590543">
            <w:pPr>
              <w:rPr>
                <w:lang w:eastAsia="ar-SA"/>
              </w:rPr>
            </w:pPr>
          </w:p>
        </w:tc>
        <w:tc>
          <w:tcPr>
            <w:tcW w:w="5154" w:type="dxa"/>
            <w:gridSpan w:val="3"/>
          </w:tcPr>
          <w:p w14:paraId="3FA50F02" w14:textId="215C6E91" w:rsidR="00E40F5B" w:rsidRPr="002647A3" w:rsidRDefault="00F84F36" w:rsidP="00590543">
            <w:pPr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K-12 Cybersecurity Industry a prime target; 2016-2021-huge spike in K-12 cyberattacks; </w:t>
            </w:r>
            <w:r w:rsidR="00CE422A">
              <w:rPr>
                <w:rFonts w:ascii="Tahoma" w:hAnsi="Tahoma" w:cs="Tahoma"/>
                <w:sz w:val="20"/>
                <w:szCs w:val="20"/>
                <w:lang w:eastAsia="ar-SA"/>
              </w:rPr>
              <w:t>data breaches; business email compromise, video conferencing disruptions; District Cybersecurity Safeguards; Denial of Service Detection and Protection;</w:t>
            </w:r>
            <w:r w:rsidR="006C1E89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District Cybersecurity Safeguards</w:t>
            </w:r>
          </w:p>
        </w:tc>
      </w:tr>
      <w:tr w:rsidR="00E40F5B" w:rsidRPr="004F21ED" w14:paraId="08C5A6DD" w14:textId="77777777" w:rsidTr="005905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5"/>
        </w:trPr>
        <w:tc>
          <w:tcPr>
            <w:tcW w:w="1457" w:type="dxa"/>
          </w:tcPr>
          <w:p w14:paraId="660E5A4E" w14:textId="77777777" w:rsidR="00E40F5B" w:rsidRPr="00365B9E" w:rsidRDefault="00E40F5B" w:rsidP="00590543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000000" w:themeColor="text1"/>
                <w:sz w:val="20"/>
                <w:szCs w:val="20"/>
                <w:lang w:eastAsia="ar-SA"/>
              </w:rPr>
            </w:pPr>
            <w:r w:rsidRPr="00365B9E">
              <w:rPr>
                <w:rFonts w:ascii="Tahoma" w:eastAsia="PMingLiU" w:hAnsi="Tahoma" w:cs="Tahoma"/>
                <w:b w:val="0"/>
                <w:color w:val="000000" w:themeColor="text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734" w:type="dxa"/>
            <w:gridSpan w:val="2"/>
          </w:tcPr>
          <w:p w14:paraId="4FAB57D3" w14:textId="77777777" w:rsidR="00E40F5B" w:rsidRPr="007A4650" w:rsidRDefault="00E40F5B" w:rsidP="00590543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 w:val="0"/>
                <w:color w:val="000000" w:themeColor="text1"/>
                <w:sz w:val="20"/>
                <w:szCs w:val="20"/>
                <w:lang w:eastAsia="ar-SA"/>
              </w:rPr>
              <w:t>Next Meeting</w:t>
            </w:r>
          </w:p>
        </w:tc>
        <w:tc>
          <w:tcPr>
            <w:tcW w:w="5154" w:type="dxa"/>
            <w:gridSpan w:val="3"/>
          </w:tcPr>
          <w:p w14:paraId="7B550C4C" w14:textId="3BEF32BC" w:rsidR="00E40F5B" w:rsidRPr="002647A3" w:rsidRDefault="00B46AFE" w:rsidP="00590543">
            <w:pPr>
              <w:rPr>
                <w:rFonts w:ascii="Tahoma" w:eastAsia="PMingLiU" w:hAnsi="Tahoma" w:cs="Tahoma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color w:val="000000" w:themeColor="text1"/>
                <w:sz w:val="20"/>
                <w:szCs w:val="20"/>
                <w:lang w:eastAsia="ar-SA"/>
              </w:rPr>
              <w:t>February 14, 2023 at 3:00pm</w:t>
            </w:r>
          </w:p>
        </w:tc>
      </w:tr>
      <w:tr w:rsidR="00E40F5B" w:rsidRPr="004F21ED" w14:paraId="2353121E" w14:textId="77777777" w:rsidTr="005905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5"/>
        </w:trPr>
        <w:tc>
          <w:tcPr>
            <w:tcW w:w="1457" w:type="dxa"/>
          </w:tcPr>
          <w:p w14:paraId="219F2B74" w14:textId="77777777" w:rsidR="00E40F5B" w:rsidRPr="00365B9E" w:rsidRDefault="00E40F5B" w:rsidP="00590543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000000" w:themeColor="text1"/>
                <w:sz w:val="20"/>
                <w:szCs w:val="20"/>
                <w:lang w:eastAsia="ar-SA"/>
              </w:rPr>
            </w:pPr>
            <w:r w:rsidRPr="00365B9E">
              <w:rPr>
                <w:rFonts w:ascii="Tahoma" w:eastAsia="PMingLiU" w:hAnsi="Tahoma" w:cs="Tahoma"/>
                <w:b w:val="0"/>
                <w:color w:val="000000" w:themeColor="text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734" w:type="dxa"/>
            <w:gridSpan w:val="2"/>
          </w:tcPr>
          <w:p w14:paraId="7252B956" w14:textId="77777777" w:rsidR="00E40F5B" w:rsidRPr="007A4650" w:rsidRDefault="00E40F5B" w:rsidP="00590543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 w:val="0"/>
                <w:color w:val="000000" w:themeColor="text1"/>
                <w:sz w:val="20"/>
                <w:szCs w:val="20"/>
                <w:lang w:eastAsia="ar-SA"/>
              </w:rPr>
              <w:t>Good of the Order/Closure</w:t>
            </w:r>
          </w:p>
        </w:tc>
        <w:tc>
          <w:tcPr>
            <w:tcW w:w="5154" w:type="dxa"/>
            <w:gridSpan w:val="3"/>
          </w:tcPr>
          <w:p w14:paraId="6A9CFAEC" w14:textId="65A7DF8C" w:rsidR="00E40F5B" w:rsidRPr="00FF628D" w:rsidRDefault="00E40F5B" w:rsidP="00590543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bCs/>
                <w:sz w:val="20"/>
                <w:szCs w:val="20"/>
                <w:lang w:eastAsia="ar-SA"/>
              </w:rPr>
            </w:pPr>
          </w:p>
        </w:tc>
      </w:tr>
    </w:tbl>
    <w:p w14:paraId="09AA9D94" w14:textId="77777777" w:rsidR="00D52B3D" w:rsidRDefault="00D52B3D"/>
    <w:sectPr w:rsidR="00D52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F5B"/>
    <w:rsid w:val="000B1EE0"/>
    <w:rsid w:val="006C1E89"/>
    <w:rsid w:val="00947356"/>
    <w:rsid w:val="00A82FB7"/>
    <w:rsid w:val="00B46AFE"/>
    <w:rsid w:val="00CE422A"/>
    <w:rsid w:val="00D52B3D"/>
    <w:rsid w:val="00E40F5B"/>
    <w:rsid w:val="00F8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2966F"/>
  <w15:chartTrackingRefBased/>
  <w15:docId w15:val="{813261E6-552E-4196-91A9-43569318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F5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styleId="Heading3">
    <w:name w:val="heading 3"/>
    <w:basedOn w:val="Normal"/>
    <w:next w:val="Normal"/>
    <w:link w:val="Heading3Char"/>
    <w:qFormat/>
    <w:rsid w:val="00E40F5B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40F5B"/>
    <w:rPr>
      <w:rFonts w:ascii="Times New Roman" w:eastAsia="Arial Unicode MS" w:hAnsi="Times New Roman" w:cs="Times New Roman"/>
      <w:b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 Wadeson</dc:creator>
  <cp:keywords/>
  <dc:description/>
  <cp:lastModifiedBy>Tammi Wadeson</cp:lastModifiedBy>
  <cp:revision>2</cp:revision>
  <dcterms:created xsi:type="dcterms:W3CDTF">2023-01-26T13:25:00Z</dcterms:created>
  <dcterms:modified xsi:type="dcterms:W3CDTF">2023-01-26T13:25:00Z</dcterms:modified>
</cp:coreProperties>
</file>